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A08" w:rsidRPr="005F4A08" w:rsidRDefault="00B243F3" w:rsidP="005F4A08">
      <w:pPr>
        <w:spacing w:after="0" w:line="240" w:lineRule="auto"/>
        <w:rPr>
          <w:rFonts w:ascii="Calibri Light" w:eastAsia="Times New Roman" w:hAnsi="Calibri Light" w:cs="Times New Roman"/>
          <w:color w:val="000000"/>
          <w:sz w:val="40"/>
          <w:szCs w:val="40"/>
        </w:rPr>
      </w:pPr>
      <w:r>
        <w:rPr>
          <w:rFonts w:ascii="Calibri Light" w:eastAsia="Times New Roman" w:hAnsi="Calibri Light" w:cs="Times New Roman"/>
          <w:color w:val="000000"/>
          <w:sz w:val="40"/>
          <w:szCs w:val="40"/>
        </w:rPr>
        <w:t xml:space="preserve">Report Manager </w:t>
      </w:r>
      <w:r w:rsidR="005F4A08" w:rsidRPr="005F4A08">
        <w:rPr>
          <w:rFonts w:ascii="Calibri Light" w:eastAsia="Times New Roman" w:hAnsi="Calibri Light" w:cs="Times New Roman"/>
          <w:color w:val="000000"/>
          <w:sz w:val="40"/>
          <w:szCs w:val="40"/>
        </w:rPr>
        <w:t>Documentation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808080"/>
          <w:sz w:val="20"/>
          <w:szCs w:val="20"/>
        </w:rPr>
      </w:pPr>
      <w:r w:rsidRPr="005F4A08">
        <w:rPr>
          <w:rFonts w:ascii="Calibri" w:eastAsia="Times New Roman" w:hAnsi="Calibri" w:cs="Times New Roman"/>
          <w:color w:val="808080"/>
          <w:sz w:val="20"/>
          <w:szCs w:val="20"/>
        </w:rPr>
        <w:t>Friday, June 7, 2013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808080"/>
          <w:sz w:val="20"/>
          <w:szCs w:val="20"/>
        </w:rPr>
      </w:pPr>
      <w:r w:rsidRPr="005F4A08">
        <w:rPr>
          <w:rFonts w:ascii="Calibri" w:eastAsia="Times New Roman" w:hAnsi="Calibri" w:cs="Times New Roman"/>
          <w:color w:val="808080"/>
          <w:sz w:val="20"/>
          <w:szCs w:val="20"/>
        </w:rPr>
        <w:t>12:40 PM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 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Currently Report Manager (rptmgr) is HTML5/CSS3/Ajax/minimal jQuery on the client side and php and Mysql (MySQL for Administration / Managing Report Scripts) on the server side.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 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Following are additional information on location they recede and the update services</w:t>
      </w:r>
    </w:p>
    <w:p w:rsidR="005F4A08" w:rsidRPr="005F4A08" w:rsidRDefault="005F4A08" w:rsidP="005F4A0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Update Services</w:t>
      </w:r>
      <w:r w:rsidRPr="005F4A08">
        <w:rPr>
          <w:rFonts w:ascii="Calibri" w:eastAsia="Times New Roman" w:hAnsi="Calibri" w:cs="Times New Roman"/>
          <w:color w:val="000000"/>
        </w:rPr>
        <w:t xml:space="preserve"> are located under 192.168.10.79:/var/www/html/rxinternal/rxreports/ </w:t>
      </w:r>
    </w:p>
    <w:p w:rsidR="005F4A08" w:rsidRPr="005F4A08" w:rsidRDefault="005F4A08" w:rsidP="005F4A08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 xml:space="preserve">Accessible via </w:t>
      </w:r>
      <w:hyperlink r:id="rId5" w:history="1">
        <w:r w:rsidRPr="005F4A08">
          <w:rPr>
            <w:rFonts w:ascii="Calibri" w:eastAsia="Times New Roman" w:hAnsi="Calibri" w:cs="Times New Roman"/>
            <w:color w:val="0000FF"/>
            <w:u w:val="single"/>
          </w:rPr>
          <w:t>http://rxreports.petroleumrx.com/</w:t>
        </w:r>
      </w:hyperlink>
    </w:p>
    <w:p w:rsidR="005F4A08" w:rsidRPr="005F4A08" w:rsidRDefault="005F4A08" w:rsidP="005F4A08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Report Scripts</w:t>
      </w:r>
      <w:r w:rsidRPr="005F4A08">
        <w:rPr>
          <w:rFonts w:ascii="Calibri" w:eastAsia="Times New Roman" w:hAnsi="Calibri" w:cs="Times New Roman"/>
          <w:color w:val="000000"/>
        </w:rPr>
        <w:t xml:space="preserve"> (.R files) are located under 192.168.10.79:/var/www/html/rxinternal/rxreports/rpt/</w:t>
      </w:r>
    </w:p>
    <w:p w:rsidR="005F4A08" w:rsidRPr="005F4A08" w:rsidRDefault="005F4A08" w:rsidP="005F4A08">
      <w:pPr>
        <w:numPr>
          <w:ilvl w:val="1"/>
          <w:numId w:val="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Any new report scripts must be added here and should be managed using point 4 (Manage Report Scripts)</w:t>
      </w:r>
    </w:p>
    <w:p w:rsidR="005F4A08" w:rsidRPr="005F4A08" w:rsidRDefault="005F4A08" w:rsidP="005F4A08">
      <w:pPr>
        <w:numPr>
          <w:ilvl w:val="0"/>
          <w:numId w:val="3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Updated App</w:t>
      </w:r>
      <w:r w:rsidRPr="005F4A08">
        <w:rPr>
          <w:rFonts w:ascii="Calibri" w:eastAsia="Times New Roman" w:hAnsi="Calibri" w:cs="Times New Roman"/>
          <w:color w:val="000000"/>
        </w:rPr>
        <w:t xml:space="preserve"> is located under 192.168.10.79:/var/www/html/rxinternal/rxreports/app/</w:t>
      </w:r>
    </w:p>
    <w:p w:rsidR="005F4A08" w:rsidRPr="005F4A08" w:rsidRDefault="005F4A08" w:rsidP="005F4A08">
      <w:pPr>
        <w:numPr>
          <w:ilvl w:val="1"/>
          <w:numId w:val="4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Any changes made to this file will automatically be caught on the client location and a yellow update link pops up in RptMgr menu.</w:t>
      </w:r>
    </w:p>
    <w:p w:rsidR="005F4A08" w:rsidRPr="005F4A08" w:rsidRDefault="005F4A08" w:rsidP="005F4A08">
      <w:pPr>
        <w:numPr>
          <w:ilvl w:val="0"/>
          <w:numId w:val="4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Manage Report Scripts</w:t>
      </w:r>
      <w:r w:rsidRPr="005F4A08">
        <w:rPr>
          <w:rFonts w:ascii="Calibri" w:eastAsia="Times New Roman" w:hAnsi="Calibri" w:cs="Times New Roman"/>
          <w:color w:val="000000"/>
        </w:rPr>
        <w:t xml:space="preserve"> (.R) 192.168.10.79: </w:t>
      </w:r>
      <w:hyperlink r:id="rId6" w:history="1">
        <w:r w:rsidRPr="005F4A08">
          <w:rPr>
            <w:rFonts w:ascii="Calibri" w:eastAsia="Times New Roman" w:hAnsi="Calibri" w:cs="Times New Roman"/>
            <w:color w:val="0000FF"/>
            <w:u w:val="single"/>
          </w:rPr>
          <w:t>http://rxinternal/reports/manage/</w:t>
        </w:r>
      </w:hyperlink>
    </w:p>
    <w:p w:rsidR="005F4A08" w:rsidRPr="005F4A08" w:rsidRDefault="005F4A08" w:rsidP="005F4A08">
      <w:pPr>
        <w:numPr>
          <w:ilvl w:val="0"/>
          <w:numId w:val="4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Global Php/Javascript Services/Libraries Path: /var/www/html/rxservices/</w:t>
      </w:r>
    </w:p>
    <w:p w:rsidR="005F4A08" w:rsidRPr="005F4A08" w:rsidRDefault="005F4A08" w:rsidP="005F4A08">
      <w:pPr>
        <w:numPr>
          <w:ilvl w:val="1"/>
          <w:numId w:val="5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 xml:space="preserve">Accessible via </w:t>
      </w:r>
      <w:hyperlink r:id="rId7" w:history="1">
        <w:r w:rsidRPr="005F4A08">
          <w:rPr>
            <w:rFonts w:ascii="Calibri" w:eastAsia="Times New Roman" w:hAnsi="Calibri" w:cs="Times New Roman"/>
            <w:color w:val="0000FF"/>
            <w:u w:val="single"/>
          </w:rPr>
          <w:t>http://rxservices.petroleumrx.com/</w:t>
        </w:r>
      </w:hyperlink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 </w:t>
      </w:r>
    </w:p>
    <w:p w:rsidR="005F4A08" w:rsidRPr="005F4A08" w:rsidRDefault="005F4A08" w:rsidP="005F4A08">
      <w:pPr>
        <w:spacing w:after="0" w:line="240" w:lineRule="auto"/>
        <w:rPr>
          <w:rFonts w:ascii="Calibri Light" w:eastAsia="Times New Roman" w:hAnsi="Calibri Light" w:cs="Times New Roman"/>
          <w:color w:val="000000"/>
          <w:sz w:val="40"/>
          <w:szCs w:val="40"/>
        </w:rPr>
      </w:pPr>
      <w:r w:rsidRPr="005F4A08">
        <w:rPr>
          <w:rFonts w:ascii="Calibri Light" w:eastAsia="Times New Roman" w:hAnsi="Calibri Light" w:cs="Times New Roman"/>
          <w:color w:val="000000"/>
          <w:sz w:val="40"/>
          <w:szCs w:val="40"/>
        </w:rPr>
        <w:t>Installation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808080"/>
          <w:sz w:val="20"/>
          <w:szCs w:val="20"/>
        </w:rPr>
      </w:pPr>
      <w:r w:rsidRPr="005F4A08">
        <w:rPr>
          <w:rFonts w:ascii="Calibri" w:eastAsia="Times New Roman" w:hAnsi="Calibri" w:cs="Times New Roman"/>
          <w:color w:val="808080"/>
          <w:sz w:val="20"/>
          <w:szCs w:val="20"/>
        </w:rPr>
        <w:t>Friday, June 7, 2013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808080"/>
          <w:sz w:val="20"/>
          <w:szCs w:val="20"/>
        </w:rPr>
      </w:pPr>
      <w:r w:rsidRPr="005F4A08">
        <w:rPr>
          <w:rFonts w:ascii="Calibri" w:eastAsia="Times New Roman" w:hAnsi="Calibri" w:cs="Times New Roman"/>
          <w:color w:val="808080"/>
          <w:sz w:val="20"/>
          <w:szCs w:val="20"/>
        </w:rPr>
        <w:t>11:55 AM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 </w:t>
      </w:r>
    </w:p>
    <w:p w:rsidR="005F4A08" w:rsidRPr="005F4A08" w:rsidRDefault="005F4A08" w:rsidP="005F4A08">
      <w:pPr>
        <w:spacing w:after="0" w:line="240" w:lineRule="auto"/>
        <w:ind w:left="4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Installation Steps on the Client Machine:</w:t>
      </w:r>
    </w:p>
    <w:p w:rsidR="005F4A08" w:rsidRPr="005F4A08" w:rsidRDefault="005F4A08" w:rsidP="005F4A08">
      <w:pPr>
        <w:numPr>
          <w:ilvl w:val="1"/>
          <w:numId w:val="6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Setup Files: 192.168.10.79:/var/www/html/rxinternal/reports/</w:t>
      </w:r>
    </w:p>
    <w:p w:rsidR="005F4A08" w:rsidRPr="005F4A08" w:rsidRDefault="005F4A08" w:rsidP="005F4A08">
      <w:pPr>
        <w:numPr>
          <w:ilvl w:val="2"/>
          <w:numId w:val="7"/>
        </w:numPr>
        <w:spacing w:after="0" w:line="240" w:lineRule="auto"/>
        <w:ind w:left="112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Copy everything except the following to</w:t>
      </w:r>
      <w:r w:rsidRPr="005F4A08">
        <w:rPr>
          <w:rFonts w:ascii="Calibri" w:eastAsia="Times New Roman" w:hAnsi="Calibri" w:cs="Times New Roman"/>
          <w:color w:val="000000"/>
        </w:rPr>
        <w:t xml:space="preserve"> /var/www/html/rptmgr/ on the client (jobber) PDS system</w:t>
      </w:r>
    </w:p>
    <w:p w:rsidR="005F4A08" w:rsidRPr="005F4A08" w:rsidRDefault="005F4A08" w:rsidP="005F4A08">
      <w:pPr>
        <w:numPr>
          <w:ilvl w:val="3"/>
          <w:numId w:val="8"/>
        </w:numPr>
        <w:spacing w:after="0" w:line="240" w:lineRule="auto"/>
        <w:ind w:left="166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Files:</w:t>
      </w:r>
    </w:p>
    <w:p w:rsidR="005F4A08" w:rsidRPr="005F4A08" w:rsidRDefault="005F4A08" w:rsidP="005F4A08">
      <w:pPr>
        <w:numPr>
          <w:ilvl w:val="4"/>
          <w:numId w:val="9"/>
        </w:numPr>
        <w:spacing w:after="0" w:line="240" w:lineRule="auto"/>
        <w:ind w:left="220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index.geo.php</w:t>
      </w:r>
    </w:p>
    <w:p w:rsidR="005F4A08" w:rsidRPr="005F4A08" w:rsidRDefault="005F4A08" w:rsidP="005F4A08">
      <w:pPr>
        <w:numPr>
          <w:ilvl w:val="4"/>
          <w:numId w:val="9"/>
        </w:numPr>
        <w:spacing w:after="0" w:line="240" w:lineRule="auto"/>
        <w:ind w:left="220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test.php</w:t>
      </w:r>
    </w:p>
    <w:p w:rsidR="005F4A08" w:rsidRPr="005F4A08" w:rsidRDefault="005F4A08" w:rsidP="005F4A08">
      <w:pPr>
        <w:numPr>
          <w:ilvl w:val="3"/>
          <w:numId w:val="9"/>
        </w:numPr>
        <w:spacing w:after="0" w:line="240" w:lineRule="auto"/>
        <w:ind w:left="166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Folders:</w:t>
      </w:r>
    </w:p>
    <w:p w:rsidR="005F4A08" w:rsidRPr="005F4A08" w:rsidRDefault="005F4A08" w:rsidP="005F4A08">
      <w:pPr>
        <w:numPr>
          <w:ilvl w:val="4"/>
          <w:numId w:val="10"/>
        </w:numPr>
        <w:spacing w:after="0" w:line="240" w:lineRule="auto"/>
        <w:ind w:left="220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backup</w:t>
      </w:r>
    </w:p>
    <w:p w:rsidR="005F4A08" w:rsidRPr="005F4A08" w:rsidRDefault="005F4A08" w:rsidP="005F4A08">
      <w:pPr>
        <w:numPr>
          <w:ilvl w:val="4"/>
          <w:numId w:val="10"/>
        </w:numPr>
        <w:spacing w:after="0" w:line="240" w:lineRule="auto"/>
        <w:ind w:left="220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manage</w:t>
      </w:r>
    </w:p>
    <w:p w:rsidR="005F4A08" w:rsidRPr="005F4A08" w:rsidRDefault="005F4A08" w:rsidP="005F4A08">
      <w:pPr>
        <w:numPr>
          <w:ilvl w:val="4"/>
          <w:numId w:val="10"/>
        </w:numPr>
        <w:spacing w:after="0" w:line="240" w:lineRule="auto"/>
        <w:ind w:left="220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reports</w:t>
      </w:r>
    </w:p>
    <w:p w:rsidR="005F4A08" w:rsidRPr="005F4A08" w:rsidRDefault="005F4A08" w:rsidP="005F4A08">
      <w:pPr>
        <w:numPr>
          <w:ilvl w:val="4"/>
          <w:numId w:val="10"/>
        </w:numPr>
        <w:spacing w:after="0" w:line="240" w:lineRule="auto"/>
        <w:ind w:left="220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Temp</w:t>
      </w:r>
    </w:p>
    <w:p w:rsidR="005F4A08" w:rsidRPr="005F4A08" w:rsidRDefault="005F4A08" w:rsidP="005F4A08">
      <w:pPr>
        <w:numPr>
          <w:ilvl w:val="2"/>
          <w:numId w:val="10"/>
        </w:numPr>
        <w:spacing w:after="0" w:line="240" w:lineRule="auto"/>
        <w:ind w:left="112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 xml:space="preserve">On the client machine once copying all the files (as stated in point 1.a), create a symbolic under App root folder (Ex: /var/www/html/rptmgr/reports/), name the symbolic link as </w:t>
      </w:r>
      <w:r w:rsidRPr="005F4A08">
        <w:rPr>
          <w:rFonts w:ascii="Calibri" w:eastAsia="Times New Roman" w:hAnsi="Calibri" w:cs="Times New Roman"/>
          <w:b/>
          <w:bCs/>
          <w:color w:val="000000"/>
        </w:rPr>
        <w:t>cache</w:t>
      </w:r>
      <w:r w:rsidRPr="005F4A08">
        <w:rPr>
          <w:rFonts w:ascii="Calibri" w:eastAsia="Times New Roman" w:hAnsi="Calibri" w:cs="Times New Roman"/>
          <w:color w:val="000000"/>
        </w:rPr>
        <w:t xml:space="preserve"> and point it to the cache folder (Ex: /usr1/cache will vary from one PDS system to another, more details please contact George)</w:t>
      </w:r>
    </w:p>
    <w:p w:rsidR="005F4A08" w:rsidRPr="005F4A08" w:rsidRDefault="005F4A08" w:rsidP="005F4A08">
      <w:pPr>
        <w:numPr>
          <w:ilvl w:val="2"/>
          <w:numId w:val="10"/>
        </w:numPr>
        <w:spacing w:after="0" w:line="240" w:lineRule="auto"/>
        <w:ind w:left="112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Archmap</w:t>
      </w:r>
      <w:r w:rsidRPr="005F4A08">
        <w:rPr>
          <w:rFonts w:ascii="Calibri" w:eastAsia="Times New Roman" w:hAnsi="Calibri" w:cs="Times New Roman"/>
          <w:color w:val="000000"/>
        </w:rPr>
        <w:t>: make sure archmap has the correct settings resides under /usr1/pds/5/</w:t>
      </w:r>
    </w:p>
    <w:p w:rsidR="005F4A08" w:rsidRPr="005F4A08" w:rsidRDefault="005F4A08" w:rsidP="005F4A08">
      <w:pPr>
        <w:numPr>
          <w:ilvl w:val="3"/>
          <w:numId w:val="11"/>
        </w:numPr>
        <w:spacing w:after="0" w:line="240" w:lineRule="auto"/>
        <w:ind w:left="166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For example on Roche machine (one of our Jobbers) following are the file contents of archmap.roh,</w:t>
      </w:r>
    </w:p>
    <w:p w:rsidR="005F4A08" w:rsidRPr="005F4A08" w:rsidRDefault="005F4A08" w:rsidP="005F4A08">
      <w:pPr>
        <w:spacing w:after="0" w:line="240" w:lineRule="auto"/>
        <w:ind w:left="220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PATH:/usr1/roche/</w:t>
      </w:r>
    </w:p>
    <w:p w:rsidR="005F4A08" w:rsidRPr="005F4A08" w:rsidRDefault="005F4A08" w:rsidP="005F4A08">
      <w:pPr>
        <w:spacing w:after="0" w:line="240" w:lineRule="auto"/>
        <w:ind w:left="220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JRNLDET:1</w:t>
      </w:r>
    </w:p>
    <w:p w:rsidR="005F4A08" w:rsidRPr="005F4A08" w:rsidRDefault="005F4A08" w:rsidP="005F4A08">
      <w:pPr>
        <w:spacing w:after="0" w:line="240" w:lineRule="auto"/>
        <w:ind w:left="220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RPTOUT=/usr2/rohexp/</w:t>
      </w:r>
    </w:p>
    <w:p w:rsidR="005F4A08" w:rsidRPr="005F4A08" w:rsidRDefault="005F4A08" w:rsidP="005F4A08">
      <w:pPr>
        <w:numPr>
          <w:ilvl w:val="1"/>
          <w:numId w:val="12"/>
        </w:numPr>
        <w:spacing w:after="0" w:line="240" w:lineRule="auto"/>
        <w:ind w:left="166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lastRenderedPageBreak/>
        <w:t>More on this please contact George</w:t>
      </w:r>
    </w:p>
    <w:p w:rsidR="005F4A08" w:rsidRPr="005F4A08" w:rsidRDefault="005F4A08" w:rsidP="005F4A08">
      <w:pPr>
        <w:numPr>
          <w:ilvl w:val="1"/>
          <w:numId w:val="13"/>
        </w:numPr>
        <w:spacing w:after="0" w:line="240" w:lineRule="auto"/>
        <w:ind w:left="112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Look for setup.ini under App root folder and check if</w:t>
      </w:r>
    </w:p>
    <w:p w:rsidR="005F4A08" w:rsidRPr="005F4A08" w:rsidRDefault="005F4A08" w:rsidP="005F4A08">
      <w:pPr>
        <w:spacing w:after="0" w:line="240" w:lineRule="auto"/>
        <w:ind w:left="166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[Setup]</w:t>
      </w:r>
    </w:p>
    <w:p w:rsidR="005F4A08" w:rsidRPr="005F4A08" w:rsidRDefault="005F4A08" w:rsidP="005F4A08">
      <w:pPr>
        <w:spacing w:after="0" w:line="240" w:lineRule="auto"/>
        <w:ind w:left="166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ProjectRootHttpPath = ; add the correct internal path</w:t>
      </w:r>
    </w:p>
    <w:p w:rsidR="005F4A08" w:rsidRPr="005F4A08" w:rsidRDefault="005F4A08" w:rsidP="005F4A08">
      <w:pPr>
        <w:spacing w:after="0" w:line="240" w:lineRule="auto"/>
        <w:ind w:left="166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ProjectRootHttpPathExternal = ; add the correct external path of us to access it</w:t>
      </w:r>
    </w:p>
    <w:p w:rsidR="005F4A08" w:rsidRPr="005F4A08" w:rsidRDefault="005F4A08" w:rsidP="005F4A08">
      <w:pPr>
        <w:spacing w:after="0" w:line="240" w:lineRule="auto"/>
        <w:ind w:left="166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ServerIP = ; add the local IP of the machine</w:t>
      </w:r>
    </w:p>
    <w:p w:rsidR="005F4A08" w:rsidRPr="005F4A08" w:rsidRDefault="005F4A08" w:rsidP="005F4A08">
      <w:pPr>
        <w:spacing w:after="0" w:line="240" w:lineRule="auto"/>
        <w:ind w:left="166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GlobalSettingsPath = /usr1/pds/ ; this setting does not change and should be constant for all Jobbers</w:t>
      </w:r>
    </w:p>
    <w:p w:rsidR="005F4A08" w:rsidRPr="005F4A08" w:rsidRDefault="005F4A08" w:rsidP="005F4A08">
      <w:pPr>
        <w:spacing w:after="0" w:line="240" w:lineRule="auto"/>
        <w:ind w:left="166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GlobalSettingFile = globalSetup.ini ; this setting does not change and should be constant for all Jobbers</w:t>
      </w:r>
    </w:p>
    <w:p w:rsidR="005F4A08" w:rsidRPr="005F4A08" w:rsidRDefault="005F4A08" w:rsidP="005F4A08">
      <w:pPr>
        <w:numPr>
          <w:ilvl w:val="1"/>
          <w:numId w:val="14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Unify</w:t>
      </w:r>
      <w:r w:rsidRPr="005F4A08">
        <w:rPr>
          <w:rFonts w:ascii="Calibri" w:eastAsia="Times New Roman" w:hAnsi="Calibri" w:cs="Times New Roman"/>
          <w:color w:val="000000"/>
        </w:rPr>
        <w:t xml:space="preserve"> - this is responsible for report generation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For SCO Machines copy it from</w:t>
      </w:r>
    </w:p>
    <w:p w:rsidR="005F4A08" w:rsidRPr="005F4A08" w:rsidRDefault="005F4A08" w:rsidP="005F4A08">
      <w:pPr>
        <w:spacing w:after="0" w:line="240" w:lineRule="auto"/>
        <w:ind w:left="112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rootksh@192.168.10.10:/usr/unify /usr/unify</w:t>
      </w:r>
    </w:p>
    <w:p w:rsidR="005F4A08" w:rsidRPr="005F4A08" w:rsidRDefault="005F4A08" w:rsidP="005F4A08">
      <w:pPr>
        <w:spacing w:after="0" w:line="240" w:lineRule="auto"/>
        <w:ind w:left="112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112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rootksh@pdsrxdev.tsg-az.com:/usr/unify /usr/unify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For Linux 64 bit Machines copy it from</w:t>
      </w:r>
    </w:p>
    <w:p w:rsidR="005F4A08" w:rsidRPr="005F4A08" w:rsidRDefault="005F4A08" w:rsidP="005F4A08">
      <w:pPr>
        <w:spacing w:after="0" w:line="240" w:lineRule="auto"/>
        <w:ind w:left="112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</w:t>
      </w:r>
      <w:r w:rsidR="00F15A64">
        <w:rPr>
          <w:rFonts w:ascii="Calibri" w:eastAsia="Times New Roman" w:hAnsi="Calibri" w:cs="Times New Roman"/>
          <w:color w:val="000000"/>
        </w:rPr>
        <w:t>78</w:t>
      </w:r>
      <w:r w:rsidRPr="005F4A08">
        <w:rPr>
          <w:rFonts w:ascii="Calibri" w:eastAsia="Times New Roman" w:hAnsi="Calibri" w:cs="Times New Roman"/>
          <w:color w:val="000000"/>
        </w:rPr>
        <w:t>:/usr/unify /usr/unify</w:t>
      </w:r>
    </w:p>
    <w:p w:rsidR="005F4A08" w:rsidRPr="005F4A08" w:rsidRDefault="005F4A08" w:rsidP="005F4A08">
      <w:pPr>
        <w:spacing w:after="0" w:line="240" w:lineRule="auto"/>
        <w:ind w:left="112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112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</w:t>
      </w:r>
      <w:r w:rsidR="00F15A64">
        <w:rPr>
          <w:rFonts w:ascii="Calibri" w:eastAsia="Times New Roman" w:hAnsi="Calibri" w:cs="Times New Roman"/>
          <w:color w:val="000000"/>
        </w:rPr>
        <w:t>lnx</w:t>
      </w:r>
      <w:bookmarkStart w:id="0" w:name="_GoBack"/>
      <w:bookmarkEnd w:id="0"/>
      <w:r w:rsidRPr="005F4A08">
        <w:rPr>
          <w:rFonts w:ascii="Calibri" w:eastAsia="Times New Roman" w:hAnsi="Calibri" w:cs="Times New Roman"/>
          <w:color w:val="000000"/>
        </w:rPr>
        <w:t>dev.tsg-az.com:/usr/unify /usr/unify</w:t>
      </w:r>
    </w:p>
    <w:p w:rsidR="005F4A08" w:rsidRPr="005F4A08" w:rsidRDefault="005F4A08" w:rsidP="005F4A08">
      <w:pPr>
        <w:numPr>
          <w:ilvl w:val="1"/>
          <w:numId w:val="15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csv2delim.php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rootksh@192.168.10.10:/usr/local/bin/csv2delim.php /usr/local/bin/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rootksh@pdsrxdev.tsg-az.com:/usr/local/bin/csv2delim.php /usr/local/bin/</w:t>
      </w:r>
    </w:p>
    <w:p w:rsidR="005F4A08" w:rsidRPr="005F4A08" w:rsidRDefault="005F4A08" w:rsidP="005F4A08">
      <w:pPr>
        <w:numPr>
          <w:ilvl w:val="1"/>
          <w:numId w:val="16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rxgetserverip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rootksh@192.168.10.10:/usr/local/bin/rxgetserverip /usr/local/bin/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rootksh@pdsrxdev.tsg-az.com:/usr/local/bin/rxgetserverip /usr/local/bin/</w:t>
      </w:r>
    </w:p>
    <w:p w:rsidR="005F4A08" w:rsidRPr="005F4A08" w:rsidRDefault="005F4A08" w:rsidP="005F4A08">
      <w:pPr>
        <w:numPr>
          <w:ilvl w:val="1"/>
          <w:numId w:val="17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Rpt (Not required but just in case)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rootksh@192.168.10.10:/usr/local/bin/Rpt /usr/local/bin/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rootksh@pdsrxdev.tsg-az.com:/usr/local/bin/Rpt /usr/local/bin/</w:t>
      </w:r>
    </w:p>
    <w:p w:rsidR="005F4A08" w:rsidRPr="005F4A08" w:rsidRDefault="005F4A08" w:rsidP="005F4A08">
      <w:pPr>
        <w:numPr>
          <w:ilvl w:val="1"/>
          <w:numId w:val="18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rptfixfields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rootksh@192.168.10.10:/usr1/pds/bin/rptfixfields /usr1/pds/bin/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rootksh@pdsrxdev.tsg-az.com:/usr1/pds/bin/rptfixfields /usr1/pds/bin/</w:t>
      </w:r>
    </w:p>
    <w:p w:rsidR="005F4A08" w:rsidRPr="005F4A08" w:rsidRDefault="005F4A08" w:rsidP="005F4A08">
      <w:pPr>
        <w:numPr>
          <w:ilvl w:val="1"/>
          <w:numId w:val="19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ubverck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rootksh@192.168.10.10:/usr1/pds/bin/ubverck /usr1/pds/bin/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rootksh@pdsrxdev.tsg-az.com:/usr1/pds/bin/ubverck /usr1/pds/bin/</w:t>
      </w:r>
    </w:p>
    <w:p w:rsidR="005F4A08" w:rsidRPr="005F4A08" w:rsidRDefault="005F4A08" w:rsidP="005F4A08">
      <w:pPr>
        <w:numPr>
          <w:ilvl w:val="1"/>
          <w:numId w:val="20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ubverlist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rootksh@192.168.10.10:/usr1/pds/bin/ubverlist /usr1/pds/bin/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rootksh@pdsrxdev.tsg-az.com:/usr1/pds/bin/ubverlist /usr1/pds/bin/</w:t>
      </w:r>
    </w:p>
    <w:p w:rsidR="005F4A08" w:rsidRPr="005F4A08" w:rsidRDefault="005F4A08" w:rsidP="005F4A08">
      <w:pPr>
        <w:numPr>
          <w:ilvl w:val="1"/>
          <w:numId w:val="21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ubverlistck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rootksh@192.168.10.10:/usr1/pds/bin/ubverlistck /usr1/pds/bin/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rootksh@pdsrxdev.tsg-az.com:/usr1/pds/bin/ubverlistck /usr1/pds/bin/</w:t>
      </w:r>
    </w:p>
    <w:p w:rsidR="005F4A08" w:rsidRPr="005F4A08" w:rsidRDefault="005F4A08" w:rsidP="005F4A08">
      <w:pPr>
        <w:numPr>
          <w:ilvl w:val="1"/>
          <w:numId w:val="22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prgmlist.ub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lastRenderedPageBreak/>
        <w:t>scp -rp rootksh@192.168.10.10:/usr1/pds/bin/prgmlist.ub /usr1/pds/bin/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rootksh@pdsrxdev.tsg-az.com:/usr1/pds/bin/prgmlist.ub /usr1/pds/bin/</w:t>
      </w:r>
    </w:p>
    <w:p w:rsidR="005F4A08" w:rsidRPr="005F4A08" w:rsidRDefault="005F4A08" w:rsidP="005F4A08">
      <w:pPr>
        <w:numPr>
          <w:ilvl w:val="1"/>
          <w:numId w:val="23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rptmgr folder (not required if point 1.a is carried out)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 xml:space="preserve">If </w:t>
      </w:r>
      <w:r w:rsidRPr="005F4A08">
        <w:rPr>
          <w:rFonts w:ascii="Calibri" w:eastAsia="Times New Roman" w:hAnsi="Calibri" w:cs="Times New Roman"/>
          <w:b/>
          <w:bCs/>
          <w:color w:val="000000"/>
        </w:rPr>
        <w:t>SCO</w:t>
      </w:r>
      <w:r w:rsidRPr="005F4A08">
        <w:rPr>
          <w:rFonts w:ascii="Calibri" w:eastAsia="Times New Roman" w:hAnsi="Calibri" w:cs="Times New Roman"/>
          <w:color w:val="000000"/>
        </w:rPr>
        <w:t xml:space="preserve"> Machine then,</w:t>
      </w:r>
    </w:p>
    <w:p w:rsidR="005F4A08" w:rsidRPr="005F4A08" w:rsidRDefault="005F4A08" w:rsidP="005F4A08">
      <w:pPr>
        <w:spacing w:after="0" w:line="240" w:lineRule="auto"/>
        <w:ind w:left="112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rootksh@pdsrxdev.tsg-az.com:/usr/lib/apache2/rptmgr /usr/lib/apache/htdocs/rptmgr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 xml:space="preserve">If </w:t>
      </w:r>
      <w:r w:rsidRPr="005F4A08">
        <w:rPr>
          <w:rFonts w:ascii="Calibri" w:eastAsia="Times New Roman" w:hAnsi="Calibri" w:cs="Times New Roman"/>
          <w:b/>
          <w:bCs/>
          <w:color w:val="000000"/>
        </w:rPr>
        <w:t>Linux</w:t>
      </w:r>
      <w:r w:rsidRPr="005F4A08">
        <w:rPr>
          <w:rFonts w:ascii="Calibri" w:eastAsia="Times New Roman" w:hAnsi="Calibri" w:cs="Times New Roman"/>
          <w:color w:val="000000"/>
        </w:rPr>
        <w:t xml:space="preserve"> then,</w:t>
      </w:r>
    </w:p>
    <w:p w:rsidR="005F4A08" w:rsidRPr="005F4A08" w:rsidRDefault="005F4A08" w:rsidP="005F4A08">
      <w:pPr>
        <w:spacing w:after="0" w:line="240" w:lineRule="auto"/>
        <w:ind w:left="112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rootksh@192.168.10.10:/usr/lib/apache2/rptmgr /var/www/html/</w:t>
      </w:r>
    </w:p>
    <w:p w:rsidR="005F4A08" w:rsidRPr="005F4A08" w:rsidRDefault="005F4A08" w:rsidP="005F4A08">
      <w:pPr>
        <w:numPr>
          <w:ilvl w:val="1"/>
          <w:numId w:val="24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rptmgr script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rootksh@192.168.10.10:/usr/local/bin/rptmgr.sh /usr/local/bin/rptmgr.sh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rootksh@pdsrxdev.tsg-az.com:/usr/local/bin/rptmgr.sh /usr/local/bin/rptmgr.sh</w:t>
      </w:r>
    </w:p>
    <w:p w:rsidR="005F4A08" w:rsidRPr="005F4A08" w:rsidRDefault="005F4A08" w:rsidP="005F4A08">
      <w:pPr>
        <w:numPr>
          <w:ilvl w:val="1"/>
          <w:numId w:val="25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rptmgr symbolic link to rptmhr.sh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rootksh@192.168.10.10:/usr/local/bin/rptmgr /usr/local/bin/rptmgr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rootksh@pdsrxdev.tsg-az.com:/usr/local/bin/rptmgr /usr/local/bin/rptmgr</w:t>
      </w:r>
    </w:p>
    <w:p w:rsidR="005F4A08" w:rsidRPr="005F4A08" w:rsidRDefault="005F4A08" w:rsidP="005F4A08">
      <w:pPr>
        <w:numPr>
          <w:ilvl w:val="1"/>
          <w:numId w:val="26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rptmgr/images (Not required if point 11 or 1.a are carried out but just in case)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rootksh@192.168.10.10:/usr/lib/apache2/rptmgr/images/*.* /usr/lib/apache2/rptmgr/images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rootksh@pdsrxdev.tsg-az.com:/usr/lib/apache2/rptmgr/images/*.* /usr/lib/apache2/rptmgr/images</w:t>
      </w:r>
    </w:p>
    <w:p w:rsidR="005F4A08" w:rsidRPr="005F4A08" w:rsidRDefault="005F4A08" w:rsidP="005F4A08">
      <w:pPr>
        <w:numPr>
          <w:ilvl w:val="1"/>
          <w:numId w:val="27"/>
        </w:numPr>
        <w:spacing w:after="0" w:line="240" w:lineRule="auto"/>
        <w:ind w:left="589"/>
        <w:textAlignment w:val="center"/>
        <w:rPr>
          <w:rFonts w:ascii="Calibri" w:eastAsia="Times New Roman" w:hAnsi="Calibri" w:cs="Times New Roman"/>
          <w:b/>
          <w:bCs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globalSetup.ini - all Jobber specific settings reside here, you can add multiple sub companies and assign settings to each company like control number, username, password etc.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rootksh@192.168.10.10:/usr1/pds/globalSetup.ini /usr1/pds/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b/>
          <w:bCs/>
          <w:color w:val="000000"/>
        </w:rPr>
        <w:t>or</w:t>
      </w:r>
    </w:p>
    <w:p w:rsidR="005F4A08" w:rsidRPr="005F4A08" w:rsidRDefault="005F4A08" w:rsidP="005F4A08">
      <w:pPr>
        <w:spacing w:after="0" w:line="240" w:lineRule="auto"/>
        <w:ind w:left="589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scp -rp rootksh@pdsrxdev.tsg-az.com:/usr1/pds/globalSetup.ini /usr1/pds/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 </w:t>
      </w:r>
    </w:p>
    <w:p w:rsidR="005F4A08" w:rsidRPr="005F4A08" w:rsidRDefault="005F4A08" w:rsidP="005F4A08">
      <w:pPr>
        <w:spacing w:after="0" w:line="240" w:lineRule="auto"/>
        <w:rPr>
          <w:rFonts w:ascii="Calibri Light" w:eastAsia="Times New Roman" w:hAnsi="Calibri Light" w:cs="Times New Roman"/>
          <w:color w:val="000000"/>
          <w:sz w:val="40"/>
          <w:szCs w:val="40"/>
        </w:rPr>
      </w:pPr>
      <w:r w:rsidRPr="005F4A08">
        <w:rPr>
          <w:rFonts w:ascii="Calibri Light" w:eastAsia="Times New Roman" w:hAnsi="Calibri Light" w:cs="Times New Roman"/>
          <w:color w:val="000000"/>
          <w:sz w:val="40"/>
          <w:szCs w:val="40"/>
        </w:rPr>
        <w:t>Who are using currently?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808080"/>
          <w:sz w:val="20"/>
          <w:szCs w:val="20"/>
        </w:rPr>
      </w:pPr>
      <w:r w:rsidRPr="005F4A08">
        <w:rPr>
          <w:rFonts w:ascii="Calibri" w:eastAsia="Times New Roman" w:hAnsi="Calibri" w:cs="Times New Roman"/>
          <w:color w:val="808080"/>
          <w:sz w:val="20"/>
          <w:szCs w:val="20"/>
        </w:rPr>
        <w:t>Thursday, June 6, 2013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808080"/>
          <w:sz w:val="20"/>
          <w:szCs w:val="20"/>
        </w:rPr>
      </w:pPr>
      <w:r w:rsidRPr="005F4A08">
        <w:rPr>
          <w:rFonts w:ascii="Calibri" w:eastAsia="Times New Roman" w:hAnsi="Calibri" w:cs="Times New Roman"/>
          <w:color w:val="808080"/>
          <w:sz w:val="20"/>
          <w:szCs w:val="20"/>
        </w:rPr>
        <w:t>1:21 PM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 </w:t>
      </w:r>
    </w:p>
    <w:p w:rsidR="005F4A08" w:rsidRPr="005F4A08" w:rsidRDefault="005F4A08" w:rsidP="005F4A0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Following Jobbers (Jobber IDs from RxWeb Jobbers Table) are currently using Report Manager (tracked from the logs file under /var/www/html/rxinternal/rxreports/)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0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1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6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7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8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10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13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19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26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37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43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47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lastRenderedPageBreak/>
        <w:t>49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53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54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75</w:t>
      </w:r>
    </w:p>
    <w:p w:rsidR="005F4A08" w:rsidRP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81</w:t>
      </w:r>
    </w:p>
    <w:p w:rsidR="005F4A08" w:rsidRDefault="005F4A08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 w:rsidRPr="005F4A08">
        <w:rPr>
          <w:rFonts w:ascii="Calibri" w:eastAsia="Times New Roman" w:hAnsi="Calibri" w:cs="Times New Roman"/>
          <w:color w:val="000000"/>
        </w:rPr>
        <w:t>85</w:t>
      </w:r>
    </w:p>
    <w:p w:rsidR="00B466DB" w:rsidRDefault="00B466DB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</w:p>
    <w:p w:rsidR="00B466DB" w:rsidRDefault="00B466DB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</w:p>
    <w:p w:rsidR="00B466DB" w:rsidRDefault="00B466DB" w:rsidP="005F4A08">
      <w:pPr>
        <w:spacing w:after="0" w:line="240" w:lineRule="auto"/>
        <w:ind w:left="54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cp /usr1/pds/</w:t>
      </w:r>
      <w:r w:rsidRPr="00B466DB">
        <w:rPr>
          <w:rFonts w:ascii="Calibri" w:eastAsia="Times New Roman" w:hAnsi="Calibri" w:cs="Times New Roman"/>
          <w:color w:val="000000"/>
        </w:rPr>
        <w:t>globalSetup.ini_prx_exmaple</w:t>
      </w:r>
      <w:r>
        <w:rPr>
          <w:rFonts w:ascii="Calibri" w:eastAsia="Times New Roman" w:hAnsi="Calibri" w:cs="Times New Roman"/>
          <w:color w:val="000000"/>
        </w:rPr>
        <w:t xml:space="preserve">  /usr1/pds/globalSetup.ini</w:t>
      </w:r>
    </w:p>
    <w:p w:rsidR="00FE2BF9" w:rsidRDefault="00B466DB" w:rsidP="00B466DB">
      <w:pPr>
        <w:spacing w:after="0" w:line="240" w:lineRule="auto"/>
        <w:ind w:left="540"/>
      </w:pPr>
      <w:r>
        <w:rPr>
          <w:rFonts w:ascii="Calibri" w:eastAsia="Times New Roman" w:hAnsi="Calibri" w:cs="Times New Roman"/>
          <w:color w:val="000000"/>
        </w:rPr>
        <w:t>cp /var/www/html/rptmgr/</w:t>
      </w:r>
      <w:r w:rsidRPr="00B466DB">
        <w:rPr>
          <w:rFonts w:ascii="Calibri" w:eastAsia="Times New Roman" w:hAnsi="Calibri" w:cs="Times New Roman"/>
          <w:color w:val="000000"/>
        </w:rPr>
        <w:t>setup.ini_prx_example</w:t>
      </w:r>
      <w:r>
        <w:rPr>
          <w:rFonts w:ascii="Calibri" w:eastAsia="Times New Roman" w:hAnsi="Calibri" w:cs="Times New Roman"/>
          <w:color w:val="000000"/>
        </w:rPr>
        <w:t xml:space="preserve"> /var/www/html/rptmgr/setup.ini</w:t>
      </w:r>
    </w:p>
    <w:sectPr w:rsidR="00FE2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B630F"/>
    <w:multiLevelType w:val="hybridMultilevel"/>
    <w:tmpl w:val="0598E264"/>
    <w:lvl w:ilvl="0" w:tplc="C73490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0C93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362CF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E02237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D91E07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B88A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A21C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68D9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42037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584FCF"/>
    <w:multiLevelType w:val="hybridMultilevel"/>
    <w:tmpl w:val="D9B0B05C"/>
    <w:lvl w:ilvl="0" w:tplc="428AFA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1EFB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1C6C3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8A094D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7E34F7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4ED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2DE6D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305F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3101E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641F25"/>
    <w:multiLevelType w:val="multilevel"/>
    <w:tmpl w:val="05725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D16772"/>
    <w:multiLevelType w:val="multilevel"/>
    <w:tmpl w:val="A494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</w:num>
  <w:num w:numId="2">
    <w:abstractNumId w:val="2"/>
    <w:lvlOverride w:ilvl="0"/>
    <w:lvlOverride w:ilvl="1">
      <w:startOverride w:val="1"/>
    </w:lvlOverride>
  </w:num>
  <w:num w:numId="3">
    <w:abstractNumId w:val="2"/>
    <w:lvlOverride w:ilvl="0"/>
    <w:lvlOverride w:ilvl="1">
      <w:startOverride w:val="1"/>
    </w:lvlOverride>
  </w:num>
  <w:num w:numId="4">
    <w:abstractNumId w:val="2"/>
    <w:lvlOverride w:ilvl="0"/>
    <w:lvlOverride w:ilvl="1">
      <w:startOverride w:val="1"/>
    </w:lvlOverride>
  </w:num>
  <w:num w:numId="5">
    <w:abstractNumId w:val="2"/>
    <w:lvlOverride w:ilvl="0"/>
    <w:lvlOverride w:ilvl="1">
      <w:startOverride w:val="1"/>
    </w:lvlOverride>
  </w:num>
  <w:num w:numId="6">
    <w:abstractNumId w:val="3"/>
    <w:lvlOverride w:ilvl="1">
      <w:startOverride w:val="1"/>
    </w:lvlOverride>
  </w:num>
  <w:num w:numId="7">
    <w:abstractNumId w:val="3"/>
    <w:lvlOverride w:ilvl="1"/>
    <w:lvlOverride w:ilvl="2">
      <w:startOverride w:val="1"/>
    </w:lvlOverride>
  </w:num>
  <w:num w:numId="8">
    <w:abstractNumId w:val="3"/>
    <w:lvlOverride w:ilvl="1"/>
    <w:lvlOverride w:ilvl="2"/>
    <w:lvlOverride w:ilvl="3">
      <w:startOverride w:val="1"/>
    </w:lvlOverride>
  </w:num>
  <w:num w:numId="9">
    <w:abstractNumId w:val="3"/>
    <w:lvlOverride w:ilvl="1"/>
    <w:lvlOverride w:ilvl="2"/>
    <w:lvlOverride w:ilvl="3"/>
    <w:lvlOverride w:ilvl="4">
      <w:startOverride w:val="1"/>
    </w:lvlOverride>
  </w:num>
  <w:num w:numId="10">
    <w:abstractNumId w:val="3"/>
    <w:lvlOverride w:ilvl="1"/>
    <w:lvlOverride w:ilvl="2"/>
    <w:lvlOverride w:ilvl="3"/>
    <w:lvlOverride w:ilvl="4">
      <w:startOverride w:val="1"/>
    </w:lvlOverride>
  </w:num>
  <w:num w:numId="11">
    <w:abstractNumId w:val="3"/>
    <w:lvlOverride w:ilvl="1"/>
    <w:lvlOverride w:ilvl="2"/>
    <w:lvlOverride w:ilvl="3">
      <w:startOverride w:val="1"/>
    </w:lvlOverride>
    <w:lvlOverride w:ilvl="4"/>
  </w:num>
  <w:num w:numId="12">
    <w:abstractNumId w:val="3"/>
    <w:lvlOverride w:ilvl="1">
      <w:startOverride w:val="2"/>
    </w:lvlOverride>
    <w:lvlOverride w:ilvl="2"/>
    <w:lvlOverride w:ilvl="3"/>
    <w:lvlOverride w:ilvl="4"/>
  </w:num>
  <w:num w:numId="13">
    <w:abstractNumId w:val="0"/>
    <w:lvlOverride w:ilvl="1">
      <w:startOverride w:val="4"/>
    </w:lvlOverride>
  </w:num>
  <w:num w:numId="14">
    <w:abstractNumId w:val="1"/>
    <w:lvlOverride w:ilvl="1">
      <w:startOverride w:val="2"/>
    </w:lvlOverride>
  </w:num>
  <w:num w:numId="15">
    <w:abstractNumId w:val="1"/>
    <w:lvlOverride w:ilvl="1">
      <w:startOverride w:val="3"/>
    </w:lvlOverride>
  </w:num>
  <w:num w:numId="16">
    <w:abstractNumId w:val="1"/>
    <w:lvlOverride w:ilvl="1">
      <w:startOverride w:val="4"/>
    </w:lvlOverride>
  </w:num>
  <w:num w:numId="17">
    <w:abstractNumId w:val="1"/>
    <w:lvlOverride w:ilvl="1">
      <w:startOverride w:val="5"/>
    </w:lvlOverride>
  </w:num>
  <w:num w:numId="18">
    <w:abstractNumId w:val="1"/>
    <w:lvlOverride w:ilvl="1">
      <w:startOverride w:val="6"/>
    </w:lvlOverride>
  </w:num>
  <w:num w:numId="19">
    <w:abstractNumId w:val="1"/>
    <w:lvlOverride w:ilvl="1">
      <w:startOverride w:val="7"/>
    </w:lvlOverride>
  </w:num>
  <w:num w:numId="20">
    <w:abstractNumId w:val="1"/>
    <w:lvlOverride w:ilvl="1">
      <w:startOverride w:val="8"/>
    </w:lvlOverride>
  </w:num>
  <w:num w:numId="21">
    <w:abstractNumId w:val="1"/>
    <w:lvlOverride w:ilvl="1">
      <w:startOverride w:val="9"/>
    </w:lvlOverride>
  </w:num>
  <w:num w:numId="22">
    <w:abstractNumId w:val="1"/>
    <w:lvlOverride w:ilvl="1">
      <w:startOverride w:val="10"/>
    </w:lvlOverride>
  </w:num>
  <w:num w:numId="23">
    <w:abstractNumId w:val="1"/>
    <w:lvlOverride w:ilvl="1">
      <w:startOverride w:val="11"/>
    </w:lvlOverride>
  </w:num>
  <w:num w:numId="24">
    <w:abstractNumId w:val="1"/>
    <w:lvlOverride w:ilvl="1">
      <w:startOverride w:val="12"/>
    </w:lvlOverride>
  </w:num>
  <w:num w:numId="25">
    <w:abstractNumId w:val="1"/>
    <w:lvlOverride w:ilvl="1">
      <w:startOverride w:val="13"/>
    </w:lvlOverride>
  </w:num>
  <w:num w:numId="26">
    <w:abstractNumId w:val="1"/>
    <w:lvlOverride w:ilvl="1">
      <w:startOverride w:val="14"/>
    </w:lvlOverride>
  </w:num>
  <w:num w:numId="27">
    <w:abstractNumId w:val="1"/>
    <w:lvlOverride w:ilvl="1">
      <w:startOverride w:val="1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48A"/>
    <w:rsid w:val="000E648A"/>
    <w:rsid w:val="005F4A08"/>
    <w:rsid w:val="009822B8"/>
    <w:rsid w:val="00B243F3"/>
    <w:rsid w:val="00B466DB"/>
    <w:rsid w:val="00F15A64"/>
    <w:rsid w:val="00F7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EE1EF5-481E-4FCB-BD6F-694BE3870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4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F4A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xservices.petroleumrx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xinternal/reports/manage/" TargetMode="External"/><Relationship Id="rId5" Type="http://schemas.openxmlformats.org/officeDocument/2006/relationships/hyperlink" Target="http://rxreports.petroleumrx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876</Words>
  <Characters>4995</Characters>
  <Application>Microsoft Office Word</Application>
  <DocSecurity>0</DocSecurity>
  <Lines>41</Lines>
  <Paragraphs>11</Paragraphs>
  <ScaleCrop>false</ScaleCrop>
  <Company/>
  <LinksUpToDate>false</LinksUpToDate>
  <CharactersWithSpaces>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Kalaskar</dc:creator>
  <cp:keywords/>
  <dc:description/>
  <cp:lastModifiedBy>raffles</cp:lastModifiedBy>
  <cp:revision>5</cp:revision>
  <dcterms:created xsi:type="dcterms:W3CDTF">2013-06-07T22:19:00Z</dcterms:created>
  <dcterms:modified xsi:type="dcterms:W3CDTF">2013-06-08T02:19:00Z</dcterms:modified>
</cp:coreProperties>
</file>